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4F" w:rsidRPr="00DE1610" w:rsidRDefault="00D0334F" w:rsidP="00D0334F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D0334F" w:rsidRPr="00DE1610" w:rsidRDefault="00D0334F" w:rsidP="00D0334F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D0334F" w:rsidRPr="00DE1610" w:rsidRDefault="00D0334F" w:rsidP="00D0334F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D0334F" w:rsidRPr="00DE1610" w:rsidRDefault="00D0334F" w:rsidP="00D0334F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</w:pP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 w:rsidR="006174C4"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06-2/562-15</w:t>
      </w:r>
      <w:bookmarkStart w:id="0" w:name="_GoBack"/>
      <w:bookmarkEnd w:id="0"/>
    </w:p>
    <w:p w:rsidR="00D0334F" w:rsidRPr="00DE1610" w:rsidRDefault="00D0334F" w:rsidP="00D0334F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21</w:t>
      </w: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децембар </w:t>
      </w: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D0334F" w:rsidRPr="00DE1610" w:rsidRDefault="00D0334F" w:rsidP="00D0334F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E16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D0334F" w:rsidRPr="00DE1610" w:rsidRDefault="00D0334F" w:rsidP="00D0334F">
      <w:pPr>
        <w:rPr>
          <w:sz w:val="24"/>
          <w:szCs w:val="24"/>
        </w:rPr>
      </w:pPr>
    </w:p>
    <w:p w:rsidR="00D0334F" w:rsidRPr="00DE1610" w:rsidRDefault="00D0334F" w:rsidP="00D0334F">
      <w:pPr>
        <w:rPr>
          <w:rFonts w:ascii="Times New Roman" w:hAnsi="Times New Roman" w:cs="Times New Roman"/>
          <w:sz w:val="24"/>
          <w:szCs w:val="24"/>
        </w:rPr>
      </w:pPr>
    </w:p>
    <w:p w:rsidR="00D0334F" w:rsidRPr="00DE1610" w:rsidRDefault="00D0334F" w:rsidP="00D0334F">
      <w:pPr>
        <w:rPr>
          <w:rFonts w:ascii="Times New Roman" w:hAnsi="Times New Roman" w:cs="Times New Roman"/>
          <w:sz w:val="24"/>
          <w:szCs w:val="24"/>
        </w:rPr>
      </w:pPr>
    </w:p>
    <w:p w:rsidR="00D0334F" w:rsidRPr="00DE1610" w:rsidRDefault="00D0334F" w:rsidP="00D0334F">
      <w:pPr>
        <w:rPr>
          <w:rFonts w:ascii="Times New Roman" w:hAnsi="Times New Roman" w:cs="Times New Roman"/>
          <w:sz w:val="24"/>
          <w:szCs w:val="24"/>
        </w:rPr>
      </w:pPr>
    </w:p>
    <w:p w:rsidR="00D0334F" w:rsidRPr="00DE1610" w:rsidRDefault="00D0334F" w:rsidP="00D0334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E1610"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>ав</w:t>
      </w:r>
      <w:r w:rsidRPr="00DE1610"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D0334F" w:rsidRPr="00DE1610" w:rsidRDefault="00D0334F" w:rsidP="00D0334F">
      <w:pPr>
        <w:rPr>
          <w:rFonts w:ascii="Times New Roman" w:hAnsi="Times New Roman" w:cs="Times New Roman"/>
          <w:sz w:val="24"/>
          <w:szCs w:val="24"/>
        </w:rPr>
      </w:pPr>
    </w:p>
    <w:p w:rsidR="00D0334F" w:rsidRPr="00DE1610" w:rsidRDefault="00D0334F" w:rsidP="00D0334F">
      <w:pPr>
        <w:rPr>
          <w:rFonts w:ascii="Times New Roman" w:hAnsi="Times New Roman" w:cs="Times New Roman"/>
          <w:b/>
          <w:sz w:val="24"/>
          <w:szCs w:val="24"/>
        </w:rPr>
      </w:pPr>
    </w:p>
    <w:p w:rsidR="00D0334F" w:rsidRPr="00DE1610" w:rsidRDefault="00D0334F" w:rsidP="00D0334F">
      <w:pPr>
        <w:rPr>
          <w:rFonts w:ascii="Times New Roman" w:hAnsi="Times New Roman" w:cs="Times New Roman"/>
          <w:b/>
          <w:sz w:val="24"/>
          <w:szCs w:val="24"/>
        </w:rPr>
      </w:pPr>
    </w:p>
    <w:p w:rsidR="00D0334F" w:rsidRPr="00DE1610" w:rsidRDefault="00D0334F" w:rsidP="00D0334F">
      <w:pPr>
        <w:jc w:val="center"/>
        <w:rPr>
          <w:rFonts w:ascii="Times New Roman" w:hAnsi="Times New Roman" w:cs="Times New Roman"/>
          <w:sz w:val="24"/>
          <w:szCs w:val="24"/>
        </w:rPr>
      </w:pPr>
      <w:r w:rsidRPr="00DE1610">
        <w:rPr>
          <w:rFonts w:ascii="Times New Roman" w:hAnsi="Times New Roman" w:cs="Times New Roman"/>
          <w:sz w:val="24"/>
          <w:szCs w:val="24"/>
        </w:rPr>
        <w:t>САЗИВАМ</w:t>
      </w:r>
    </w:p>
    <w:p w:rsidR="00D0334F" w:rsidRPr="00DE1610" w:rsidRDefault="00D0334F" w:rsidP="00D0334F">
      <w:pPr>
        <w:jc w:val="center"/>
        <w:rPr>
          <w:rFonts w:ascii="Times New Roman" w:hAnsi="Times New Roman" w:cs="Times New Roman"/>
          <w:sz w:val="24"/>
          <w:szCs w:val="24"/>
        </w:rPr>
      </w:pPr>
      <w:r w:rsidRPr="00DE1610">
        <w:rPr>
          <w:rFonts w:ascii="Times New Roman" w:hAnsi="Times New Roman" w:cs="Times New Roman"/>
          <w:sz w:val="24"/>
          <w:szCs w:val="24"/>
        </w:rPr>
        <w:t>3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DE1610">
        <w:rPr>
          <w:rFonts w:ascii="Times New Roman" w:hAnsi="Times New Roman" w:cs="Times New Roman"/>
          <w:sz w:val="24"/>
          <w:szCs w:val="24"/>
        </w:rPr>
        <w:t>. СЕДНИЦУ ОДБОРА ЗА КУЛТУРУ И ИНФОРМИСАЊЕ</w:t>
      </w:r>
    </w:p>
    <w:p w:rsidR="00D0334F" w:rsidRPr="00DE1610" w:rsidRDefault="00D0334F" w:rsidP="00D0334F">
      <w:pPr>
        <w:jc w:val="center"/>
        <w:rPr>
          <w:rFonts w:ascii="Times New Roman" w:hAnsi="Times New Roman" w:cs="Times New Roman"/>
          <w:sz w:val="24"/>
          <w:szCs w:val="24"/>
        </w:rPr>
      </w:pPr>
      <w:r w:rsidRPr="00DE1610">
        <w:rPr>
          <w:rFonts w:ascii="Times New Roman" w:hAnsi="Times New Roman" w:cs="Times New Roman"/>
          <w:sz w:val="24"/>
          <w:szCs w:val="24"/>
        </w:rPr>
        <w:t>ЗА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 xml:space="preserve"> УТОРАК</w:t>
      </w:r>
      <w:r w:rsidRPr="00DE1610">
        <w:rPr>
          <w:rFonts w:ascii="Times New Roman" w:hAnsi="Times New Roman" w:cs="Times New Roman"/>
          <w:sz w:val="24"/>
          <w:szCs w:val="24"/>
        </w:rPr>
        <w:t>, 22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>. ДЕЦЕМБАР</w:t>
      </w:r>
      <w:r w:rsidRPr="00DE1610">
        <w:rPr>
          <w:rFonts w:ascii="Times New Roman" w:hAnsi="Times New Roman" w:cs="Times New Roman"/>
          <w:sz w:val="24"/>
          <w:szCs w:val="24"/>
        </w:rPr>
        <w:t xml:space="preserve"> 201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E1610">
        <w:rPr>
          <w:rFonts w:ascii="Times New Roman" w:hAnsi="Times New Roman" w:cs="Times New Roman"/>
          <w:sz w:val="24"/>
          <w:szCs w:val="24"/>
        </w:rPr>
        <w:t>. ГОДИНЕ, У 8,00 ЧАСОВА</w:t>
      </w:r>
    </w:p>
    <w:p w:rsidR="00D0334F" w:rsidRPr="00DE1610" w:rsidRDefault="00D0334F" w:rsidP="00D033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0334F" w:rsidRPr="00DE1610" w:rsidRDefault="00D0334F" w:rsidP="00D0334F">
      <w:pPr>
        <w:rPr>
          <w:rFonts w:ascii="Times New Roman" w:hAnsi="Times New Roman" w:cs="Times New Roman"/>
          <w:sz w:val="24"/>
          <w:szCs w:val="24"/>
        </w:rPr>
      </w:pPr>
    </w:p>
    <w:p w:rsidR="00D0334F" w:rsidRPr="00DE1610" w:rsidRDefault="00D0334F" w:rsidP="00D0334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E1610"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D0334F" w:rsidRPr="00DE1610" w:rsidRDefault="00D0334F" w:rsidP="00D0334F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 w:rsidRPr="00DE1610">
        <w:rPr>
          <w:rFonts w:ascii="Times New Roman" w:hAnsi="Times New Roman" w:cs="Times New Roman"/>
          <w:sz w:val="24"/>
          <w:szCs w:val="24"/>
        </w:rPr>
        <w:tab/>
      </w:r>
    </w:p>
    <w:p w:rsidR="00D0334F" w:rsidRPr="00DE1610" w:rsidRDefault="00D0334F" w:rsidP="00D0334F">
      <w:pPr>
        <w:rPr>
          <w:rFonts w:ascii="Times New Roman" w:hAnsi="Times New Roman" w:cs="Times New Roman"/>
          <w:sz w:val="24"/>
          <w:szCs w:val="24"/>
        </w:rPr>
      </w:pPr>
    </w:p>
    <w:p w:rsidR="00D0334F" w:rsidRPr="00DE1610" w:rsidRDefault="00D0334F" w:rsidP="00D0334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E1610">
        <w:rPr>
          <w:rFonts w:ascii="Times New Roman" w:hAnsi="Times New Roman" w:cs="Times New Roman"/>
          <w:b/>
          <w:sz w:val="24"/>
          <w:szCs w:val="24"/>
        </w:rPr>
        <w:t>Д н е в н и  р е д</w:t>
      </w:r>
      <w:r w:rsidRPr="00DE1610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0334F" w:rsidRPr="00DE1610" w:rsidRDefault="00D0334F" w:rsidP="00D0334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0334F" w:rsidRPr="00DE1610" w:rsidRDefault="00D0334F" w:rsidP="00D0334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0334F" w:rsidRPr="00DE1610" w:rsidRDefault="00D0334F" w:rsidP="00D0334F">
      <w:pPr>
        <w:rPr>
          <w:rFonts w:ascii="Times New Roman" w:hAnsi="Times New Roman" w:cs="Times New Roman"/>
          <w:sz w:val="24"/>
          <w:szCs w:val="24"/>
        </w:rPr>
      </w:pPr>
    </w:p>
    <w:p w:rsidR="00D0334F" w:rsidRPr="00DE1610" w:rsidRDefault="00D0334F" w:rsidP="00D0334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E1610">
        <w:rPr>
          <w:rFonts w:ascii="Times New Roman" w:hAnsi="Times New Roman"/>
          <w:bCs/>
          <w:sz w:val="24"/>
          <w:szCs w:val="24"/>
          <w:lang w:val="sr-Cyrl-RS"/>
        </w:rPr>
        <w:t>Разматрање Предлога закона</w:t>
      </w:r>
      <w:r w:rsidRPr="00DE1610">
        <w:rPr>
          <w:rFonts w:ascii="Times New Roman" w:hAnsi="Times New Roman"/>
          <w:bCs/>
          <w:sz w:val="24"/>
          <w:szCs w:val="24"/>
        </w:rPr>
        <w:t xml:space="preserve"> o </w:t>
      </w:r>
      <w:r w:rsidRPr="00DE1610">
        <w:rPr>
          <w:rFonts w:ascii="Times New Roman" w:hAnsi="Times New Roman"/>
          <w:bCs/>
          <w:sz w:val="24"/>
          <w:szCs w:val="24"/>
          <w:lang w:val="sr-Cyrl-RS"/>
        </w:rPr>
        <w:t>привременом уређивању начина наплате таксе за јавни медијски сервис</w:t>
      </w:r>
      <w:r w:rsidR="00404428" w:rsidRPr="00DE161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04428" w:rsidRPr="00DE1610">
        <w:rPr>
          <w:rFonts w:ascii="Times New Roman" w:eastAsia="Times New Roman" w:hAnsi="Times New Roman"/>
          <w:sz w:val="24"/>
          <w:szCs w:val="24"/>
          <w:lang w:val="sr-Cyrl-RS"/>
        </w:rPr>
        <w:t>који је поднела Влада, у начелу</w:t>
      </w:r>
      <w:r w:rsidRPr="00DE1610">
        <w:rPr>
          <w:rFonts w:ascii="Times New Roman" w:eastAsia="Times New Roman" w:hAnsi="Times New Roman"/>
          <w:sz w:val="24"/>
          <w:szCs w:val="24"/>
        </w:rPr>
        <w:t>;</w:t>
      </w:r>
    </w:p>
    <w:p w:rsidR="00D0334F" w:rsidRPr="00DE1610" w:rsidRDefault="00D0334F" w:rsidP="00D0334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0334F" w:rsidRPr="00DE1610" w:rsidRDefault="00D0334F" w:rsidP="00D0334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334F" w:rsidRPr="00DE1610" w:rsidRDefault="00D0334F" w:rsidP="00D0334F">
      <w:pPr>
        <w:rPr>
          <w:rFonts w:ascii="Times New Roman" w:hAnsi="Times New Roman" w:cs="Times New Roman"/>
          <w:sz w:val="24"/>
          <w:szCs w:val="24"/>
        </w:rPr>
      </w:pPr>
    </w:p>
    <w:p w:rsidR="00D0334F" w:rsidRPr="00DE1610" w:rsidRDefault="00D0334F" w:rsidP="00D033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1610"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 xml:space="preserve">сали </w:t>
      </w:r>
      <w:r w:rsidRPr="00DE1610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DE1610">
        <w:rPr>
          <w:rFonts w:ascii="Times New Roman" w:hAnsi="Times New Roman" w:cs="Times New Roman"/>
          <w:sz w:val="24"/>
          <w:szCs w:val="24"/>
        </w:rPr>
        <w:t>V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>, на првом спрату</w:t>
      </w:r>
      <w:r w:rsidRPr="00DE1610">
        <w:rPr>
          <w:rFonts w:ascii="Times New Roman" w:hAnsi="Times New Roman" w:cs="Times New Roman"/>
          <w:sz w:val="24"/>
          <w:szCs w:val="24"/>
        </w:rPr>
        <w:t>.</w:t>
      </w:r>
    </w:p>
    <w:p w:rsidR="00D0334F" w:rsidRPr="00DE1610" w:rsidRDefault="00D0334F" w:rsidP="00D0334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334F" w:rsidRPr="00DE1610" w:rsidRDefault="00D0334F" w:rsidP="00D0334F">
      <w:pPr>
        <w:rPr>
          <w:rFonts w:ascii="Times New Roman" w:hAnsi="Times New Roman" w:cs="Times New Roman"/>
          <w:sz w:val="24"/>
          <w:szCs w:val="24"/>
        </w:rPr>
      </w:pPr>
    </w:p>
    <w:p w:rsidR="00D0334F" w:rsidRPr="00DE1610" w:rsidRDefault="00D0334F" w:rsidP="00D033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E1610" w:rsidRPr="00DE1610" w:rsidRDefault="00DE1610" w:rsidP="00D033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0334F" w:rsidRPr="00DE1610" w:rsidRDefault="00D0334F" w:rsidP="00D0334F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 w:rsidRPr="00DE16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D0334F" w:rsidRPr="00DE1610" w:rsidRDefault="00D0334F" w:rsidP="00D0334F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 w:rsidRPr="00DE161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D0334F" w:rsidRPr="00DE1610" w:rsidRDefault="00D0334F" w:rsidP="00D0334F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DE16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D0B60">
        <w:rPr>
          <w:rFonts w:ascii="Times New Roman" w:hAnsi="Times New Roman" w:cs="Times New Roman"/>
          <w:sz w:val="24"/>
          <w:szCs w:val="24"/>
          <w:lang w:val="sr-Cyrl-RS"/>
        </w:rPr>
        <w:t xml:space="preserve">ЗАМЕНИК </w:t>
      </w:r>
      <w:r w:rsidRPr="00DE1610">
        <w:rPr>
          <w:rFonts w:ascii="Times New Roman" w:hAnsi="Times New Roman" w:cs="Times New Roman"/>
          <w:sz w:val="24"/>
          <w:szCs w:val="24"/>
        </w:rPr>
        <w:t>ПРЕДСЕДНИ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465E15">
        <w:rPr>
          <w:rFonts w:ascii="Times New Roman" w:hAnsi="Times New Roman" w:cs="Times New Roman"/>
          <w:sz w:val="24"/>
          <w:szCs w:val="24"/>
        </w:rPr>
        <w:t>A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D0334F" w:rsidRPr="00DE1610" w:rsidRDefault="00D0334F" w:rsidP="00D0334F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 w:rsidRPr="00DE161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0334F" w:rsidRPr="00DE1610" w:rsidRDefault="00D0334F" w:rsidP="00D0334F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 w:rsidRPr="00DE16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E1610">
        <w:rPr>
          <w:rFonts w:ascii="Times New Roman" w:hAnsi="Times New Roman" w:cs="Times New Roman"/>
          <w:sz w:val="24"/>
          <w:szCs w:val="24"/>
        </w:rPr>
        <w:t xml:space="preserve">  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0B60">
        <w:rPr>
          <w:rFonts w:ascii="Times New Roman" w:hAnsi="Times New Roman" w:cs="Times New Roman"/>
          <w:sz w:val="24"/>
          <w:szCs w:val="24"/>
          <w:lang w:val="sr-Cyrl-RS"/>
        </w:rPr>
        <w:t>Александар Југовић</w:t>
      </w:r>
      <w:r w:rsidRPr="00DE1610">
        <w:rPr>
          <w:rFonts w:ascii="Times New Roman" w:hAnsi="Times New Roman" w:cs="Times New Roman"/>
          <w:sz w:val="24"/>
          <w:szCs w:val="24"/>
          <w:lang w:val="sr-Cyrl-RS"/>
        </w:rPr>
        <w:t>, с.р.</w:t>
      </w:r>
    </w:p>
    <w:p w:rsidR="00D0334F" w:rsidRPr="00DE1610" w:rsidRDefault="00D0334F" w:rsidP="00D0334F">
      <w:pPr>
        <w:rPr>
          <w:sz w:val="24"/>
          <w:szCs w:val="24"/>
        </w:rPr>
      </w:pPr>
    </w:p>
    <w:p w:rsidR="00D0334F" w:rsidRPr="00DE1610" w:rsidRDefault="00D0334F" w:rsidP="00D0334F">
      <w:pPr>
        <w:rPr>
          <w:sz w:val="24"/>
          <w:szCs w:val="24"/>
        </w:rPr>
      </w:pPr>
    </w:p>
    <w:p w:rsidR="00D0334F" w:rsidRPr="00DE1610" w:rsidRDefault="00D0334F" w:rsidP="00D0334F">
      <w:pPr>
        <w:rPr>
          <w:sz w:val="24"/>
          <w:szCs w:val="24"/>
        </w:rPr>
      </w:pPr>
    </w:p>
    <w:p w:rsidR="00D0334F" w:rsidRPr="00DE1610" w:rsidRDefault="00D0334F" w:rsidP="00D0334F">
      <w:pPr>
        <w:rPr>
          <w:sz w:val="24"/>
          <w:szCs w:val="24"/>
        </w:rPr>
      </w:pPr>
    </w:p>
    <w:p w:rsidR="00D9700E" w:rsidRPr="00DE1610" w:rsidRDefault="00D9700E">
      <w:pPr>
        <w:rPr>
          <w:sz w:val="24"/>
          <w:szCs w:val="24"/>
        </w:rPr>
      </w:pPr>
    </w:p>
    <w:p w:rsidR="00930ED5" w:rsidRPr="00DE1610" w:rsidRDefault="00930ED5">
      <w:pPr>
        <w:rPr>
          <w:sz w:val="24"/>
          <w:szCs w:val="24"/>
        </w:rPr>
      </w:pPr>
    </w:p>
    <w:sectPr w:rsidR="00930ED5" w:rsidRPr="00DE1610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D8"/>
    <w:rsid w:val="002D0B60"/>
    <w:rsid w:val="00377CD8"/>
    <w:rsid w:val="00404428"/>
    <w:rsid w:val="00465E15"/>
    <w:rsid w:val="006174C4"/>
    <w:rsid w:val="00930ED5"/>
    <w:rsid w:val="00A86955"/>
    <w:rsid w:val="00D0334F"/>
    <w:rsid w:val="00D9700E"/>
    <w:rsid w:val="00DE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4F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34F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D0334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4F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34F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D0334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Vladimir Dimitrijevic</cp:lastModifiedBy>
  <cp:revision>10</cp:revision>
  <dcterms:created xsi:type="dcterms:W3CDTF">2015-12-21T07:44:00Z</dcterms:created>
  <dcterms:modified xsi:type="dcterms:W3CDTF">2016-02-05T10:59:00Z</dcterms:modified>
</cp:coreProperties>
</file>